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763AF3"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756BFE">
        <w:rPr>
          <w:rFonts w:hint="eastAsia"/>
          <w:b/>
          <w:sz w:val="28"/>
          <w:u w:val="single"/>
        </w:rPr>
        <w:t>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C9149D" w:rsidTr="00FE5E5D">
        <w:trPr>
          <w:trHeight w:val="850"/>
        </w:trPr>
        <w:tc>
          <w:tcPr>
            <w:tcW w:w="740" w:type="dxa"/>
            <w:vMerge w:val="restart"/>
            <w:vAlign w:val="center"/>
          </w:tcPr>
          <w:p w:rsidR="00C9149D" w:rsidRPr="006738CC" w:rsidRDefault="00C9149D" w:rsidP="00C9149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9149D" w:rsidRPr="006738CC" w:rsidRDefault="00C9149D" w:rsidP="00C9149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9149D" w:rsidRPr="006738CC" w:rsidRDefault="00C9149D" w:rsidP="00C9149D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C9149D" w:rsidRPr="00C9149D" w:rsidRDefault="00C9149D" w:rsidP="00C9149D">
            <w:pPr>
              <w:jc w:val="left"/>
              <w:rPr>
                <w:rFonts w:ascii="Calibri" w:hAnsi="Calibri"/>
                <w:szCs w:val="21"/>
              </w:rPr>
            </w:pPr>
            <w:proofErr w:type="gramStart"/>
            <w:r w:rsidRPr="00C9149D">
              <w:rPr>
                <w:rFonts w:ascii="Calibri" w:hAnsi="Calibri" w:hint="eastAsia"/>
                <w:szCs w:val="21"/>
              </w:rPr>
              <w:t>一</w:t>
            </w:r>
            <w:proofErr w:type="gramEnd"/>
            <w:r w:rsidRPr="00C9149D">
              <w:rPr>
                <w:rFonts w:ascii="Calibri" w:hAnsi="Calibri" w:hint="eastAsia"/>
                <w:szCs w:val="21"/>
              </w:rPr>
              <w:t>个数</w:t>
            </w:r>
            <w:r w:rsidRPr="00C9149D">
              <w:rPr>
                <w:rFonts w:ascii="Calibri" w:hAnsi="Calibri"/>
                <w:szCs w:val="21"/>
              </w:rPr>
              <w:t>乘</w:t>
            </w:r>
            <w:r w:rsidRPr="00C9149D">
              <w:rPr>
                <w:rFonts w:ascii="Calibri" w:hAnsi="Calibri" w:hint="eastAsia"/>
                <w:szCs w:val="21"/>
              </w:rPr>
              <w:t>10</w:t>
            </w:r>
            <w:r w:rsidRPr="00C9149D">
              <w:rPr>
                <w:rFonts w:ascii="Calibri" w:hAnsi="Calibri" w:hint="eastAsia"/>
                <w:szCs w:val="21"/>
              </w:rPr>
              <w:t>、</w:t>
            </w:r>
            <w:r w:rsidRPr="00C9149D">
              <w:rPr>
                <w:rFonts w:ascii="Calibri" w:hAnsi="Calibri" w:hint="eastAsia"/>
                <w:szCs w:val="21"/>
              </w:rPr>
              <w:t>100</w:t>
            </w:r>
            <w:r w:rsidRPr="00C9149D">
              <w:rPr>
                <w:rFonts w:ascii="Calibri" w:hAnsi="Calibri" w:hint="eastAsia"/>
                <w:szCs w:val="21"/>
              </w:rPr>
              <w:t>、</w:t>
            </w:r>
            <w:r w:rsidRPr="00C9149D">
              <w:rPr>
                <w:rFonts w:ascii="Calibri" w:hAnsi="Calibri" w:hint="eastAsia"/>
                <w:szCs w:val="21"/>
              </w:rPr>
              <w:t>1000</w:t>
            </w:r>
            <w:r w:rsidRPr="00C9149D">
              <w:rPr>
                <w:rFonts w:ascii="Calibri" w:hAnsi="Calibri" w:hint="eastAsia"/>
                <w:szCs w:val="21"/>
              </w:rPr>
              <w:t>、</w:t>
            </w:r>
            <w:r w:rsidRPr="00C9149D">
              <w:rPr>
                <w:rFonts w:ascii="Calibri" w:hAnsi="Calibri"/>
                <w:szCs w:val="21"/>
              </w:rPr>
              <w:t>的</w:t>
            </w:r>
            <w:r w:rsidRPr="00C9149D">
              <w:rPr>
                <w:rFonts w:ascii="Calibri" w:hAnsi="Calibri" w:hint="eastAsia"/>
                <w:szCs w:val="21"/>
              </w:rPr>
              <w:t>计算</w:t>
            </w:r>
            <w:r w:rsidRPr="00C9149D">
              <w:rPr>
                <w:rFonts w:ascii="Calibri" w:hAnsi="Calibri"/>
                <w:szCs w:val="21"/>
              </w:rPr>
              <w:t>规律</w:t>
            </w:r>
          </w:p>
        </w:tc>
        <w:tc>
          <w:tcPr>
            <w:tcW w:w="3260" w:type="dxa"/>
          </w:tcPr>
          <w:p w:rsidR="00C9149D" w:rsidRPr="00C9149D" w:rsidRDefault="00C9149D" w:rsidP="00C9149D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1</w:t>
            </w:r>
            <w:r w:rsidRPr="00C9149D">
              <w:rPr>
                <w:rFonts w:asciiTheme="minorEastAsia" w:hAnsiTheme="minorEastAsia"/>
                <w:szCs w:val="21"/>
              </w:rPr>
              <w:t>．</w:t>
            </w:r>
            <w:r w:rsidRPr="00C9149D">
              <w:rPr>
                <w:rFonts w:asciiTheme="minorEastAsia" w:hAnsiTheme="minorEastAsia" w:hint="eastAsia"/>
                <w:szCs w:val="21"/>
              </w:rPr>
              <w:t>预习课本</w:t>
            </w:r>
            <w:r w:rsidRPr="00C9149D">
              <w:rPr>
                <w:rFonts w:asciiTheme="minorEastAsia" w:hAnsiTheme="minorEastAsia"/>
                <w:szCs w:val="21"/>
              </w:rPr>
              <w:t xml:space="preserve"> 59</w:t>
            </w:r>
            <w:r w:rsidRPr="00C9149D">
              <w:rPr>
                <w:rFonts w:asciiTheme="minorEastAsia" w:hAnsiTheme="minorEastAsia" w:hint="eastAsia"/>
                <w:szCs w:val="21"/>
              </w:rPr>
              <w:t>页</w:t>
            </w:r>
            <w:r w:rsidRPr="00C9149D">
              <w:rPr>
                <w:rFonts w:asciiTheme="minorEastAsia" w:hAnsiTheme="minorEastAsia"/>
                <w:szCs w:val="21"/>
              </w:rPr>
              <w:t>例4</w:t>
            </w:r>
            <w:r w:rsidRPr="00C9149D">
              <w:rPr>
                <w:rFonts w:asciiTheme="minorEastAsia" w:hAnsiTheme="minorEastAsia" w:hint="eastAsia"/>
                <w:szCs w:val="21"/>
              </w:rPr>
              <w:t>，</w:t>
            </w:r>
            <w:r w:rsidRPr="00C9149D">
              <w:rPr>
                <w:rFonts w:asciiTheme="minorEastAsia" w:hAnsiTheme="minorEastAsia"/>
                <w:szCs w:val="21"/>
              </w:rPr>
              <w:t>完成</w:t>
            </w:r>
            <w:r w:rsidRPr="00C9149D">
              <w:rPr>
                <w:rFonts w:asciiTheme="minorEastAsia" w:hAnsiTheme="minorEastAsia" w:hint="eastAsia"/>
                <w:szCs w:val="21"/>
              </w:rPr>
              <w:t>练一练</w:t>
            </w:r>
            <w:r w:rsidRPr="00C9149D">
              <w:rPr>
                <w:rFonts w:asciiTheme="minorEastAsia" w:hAnsiTheme="minorEastAsia"/>
                <w:szCs w:val="21"/>
              </w:rPr>
              <w:t>。</w:t>
            </w:r>
          </w:p>
          <w:p w:rsidR="00C9149D" w:rsidRPr="00C9149D" w:rsidRDefault="00C9149D" w:rsidP="00C9149D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2．</w:t>
            </w:r>
            <w:r w:rsidRPr="00C9149D">
              <w:rPr>
                <w:rFonts w:asciiTheme="minorEastAsia" w:hAnsiTheme="minorEastAsia"/>
                <w:szCs w:val="21"/>
              </w:rPr>
              <w:tab/>
            </w:r>
            <w:r w:rsidRPr="00C9149D">
              <w:rPr>
                <w:rFonts w:asciiTheme="minorEastAsia" w:hAnsiTheme="minorEastAsia" w:hint="eastAsia"/>
                <w:szCs w:val="21"/>
              </w:rPr>
              <w:t>完成练习</w:t>
            </w:r>
            <w:r w:rsidRPr="00C9149D">
              <w:rPr>
                <w:rFonts w:asciiTheme="minorEastAsia" w:hAnsiTheme="minorEastAsia"/>
                <w:szCs w:val="21"/>
              </w:rPr>
              <w:t>与测试</w:t>
            </w:r>
            <w:r w:rsidRPr="00C9149D">
              <w:rPr>
                <w:rFonts w:asciiTheme="minorEastAsia" w:hAnsiTheme="minorEastAsia" w:hint="eastAsia"/>
                <w:szCs w:val="21"/>
              </w:rPr>
              <w:t>54</w:t>
            </w:r>
            <w:r w:rsidRPr="00C9149D">
              <w:rPr>
                <w:rFonts w:asciiTheme="minorEastAsia" w:hAnsiTheme="minorEastAsia"/>
                <w:szCs w:val="21"/>
              </w:rPr>
              <w:t>-55</w:t>
            </w:r>
            <w:r w:rsidRPr="00C9149D">
              <w:rPr>
                <w:rFonts w:asciiTheme="minorEastAsia" w:hAnsiTheme="minorEastAsia" w:hint="eastAsia"/>
                <w:szCs w:val="21"/>
              </w:rPr>
              <w:t>页</w:t>
            </w:r>
            <w:r w:rsidRPr="00C9149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</w:tcPr>
          <w:p w:rsidR="00C9149D" w:rsidRPr="00C9149D" w:rsidRDefault="00C9149D" w:rsidP="00C9149D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1．预习 59页例4，完成练一练。</w:t>
            </w:r>
          </w:p>
          <w:p w:rsidR="00C9149D" w:rsidRPr="00C9149D" w:rsidRDefault="00C9149D" w:rsidP="00C9149D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2．</w:t>
            </w:r>
            <w:r w:rsidRPr="00C9149D">
              <w:rPr>
                <w:rFonts w:asciiTheme="minorEastAsia" w:hAnsiTheme="minorEastAsia"/>
                <w:szCs w:val="21"/>
              </w:rPr>
              <w:tab/>
              <w:t>完成练习与测试54-55页。</w:t>
            </w:r>
            <w:r w:rsidRPr="00C9149D">
              <w:rPr>
                <w:rFonts w:asciiTheme="minorEastAsia" w:hAnsiTheme="minorEastAsia" w:hint="eastAsia"/>
                <w:szCs w:val="21"/>
              </w:rPr>
              <w:t>第5题</w:t>
            </w:r>
            <w:r w:rsidRPr="00C9149D">
              <w:rPr>
                <w:rFonts w:asciiTheme="minorEastAsia" w:hAnsiTheme="minorEastAsia"/>
                <w:szCs w:val="21"/>
              </w:rPr>
              <w:t>不写。</w:t>
            </w:r>
          </w:p>
        </w:tc>
        <w:tc>
          <w:tcPr>
            <w:tcW w:w="1701" w:type="dxa"/>
            <w:vAlign w:val="center"/>
          </w:tcPr>
          <w:p w:rsidR="00C9149D" w:rsidRPr="00C9149D" w:rsidRDefault="00C9149D" w:rsidP="00C9149D">
            <w:pPr>
              <w:jc w:val="center"/>
              <w:rPr>
                <w:rFonts w:ascii="Calibri" w:hAnsi="Calibri"/>
                <w:b/>
                <w:szCs w:val="21"/>
              </w:rPr>
            </w:pPr>
            <w:r w:rsidRPr="00C9149D">
              <w:rPr>
                <w:rFonts w:ascii="Calibri" w:hAnsi="Calibri" w:hint="eastAsia"/>
                <w:szCs w:val="21"/>
              </w:rPr>
              <w:t>巩固</w:t>
            </w:r>
            <w:r w:rsidRPr="00C9149D">
              <w:rPr>
                <w:rFonts w:ascii="Calibri" w:hAnsi="Calibri" w:hint="eastAsia"/>
                <w:szCs w:val="21"/>
              </w:rPr>
              <w:t>&amp;</w:t>
            </w:r>
            <w:r w:rsidRPr="00C9149D">
              <w:rPr>
                <w:rFonts w:ascii="Calibri" w:hAnsi="Calibri" w:hint="eastAsia"/>
                <w:szCs w:val="21"/>
              </w:rPr>
              <w:t>拓展</w:t>
            </w:r>
          </w:p>
        </w:tc>
        <w:tc>
          <w:tcPr>
            <w:tcW w:w="1276" w:type="dxa"/>
          </w:tcPr>
          <w:p w:rsidR="00C9149D" w:rsidRPr="00C9149D" w:rsidRDefault="00C9149D" w:rsidP="00C9149D">
            <w:pPr>
              <w:jc w:val="center"/>
              <w:rPr>
                <w:rFonts w:ascii="Calibri" w:hAnsi="Calibri"/>
                <w:b/>
                <w:szCs w:val="21"/>
              </w:rPr>
            </w:pPr>
            <w:r w:rsidRPr="00C9149D">
              <w:rPr>
                <w:rFonts w:ascii="Calibri" w:hAnsi="Calibri"/>
                <w:szCs w:val="21"/>
              </w:rPr>
              <w:t>20</w:t>
            </w:r>
            <w:r w:rsidRPr="00C9149D">
              <w:rPr>
                <w:rFonts w:ascii="Calibri" w:hAnsi="Calibri" w:hint="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C9149D" w:rsidRDefault="00C9149D" w:rsidP="00C9149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F4F2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0F4F2C" w:rsidRDefault="000F4F2C" w:rsidP="000F4F2C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0F4F2C" w:rsidRDefault="000F4F2C" w:rsidP="000F4F2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U5  Cartoon time</w:t>
            </w:r>
          </w:p>
        </w:tc>
        <w:tc>
          <w:tcPr>
            <w:tcW w:w="3260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0F4F2C" w:rsidRDefault="000F4F2C" w:rsidP="000F4F2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period3 DEF</w:t>
            </w:r>
          </w:p>
        </w:tc>
        <w:tc>
          <w:tcPr>
            <w:tcW w:w="2835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0F4F2C" w:rsidRDefault="000F4F2C" w:rsidP="000F4F2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period3 DE</w:t>
            </w:r>
          </w:p>
        </w:tc>
        <w:tc>
          <w:tcPr>
            <w:tcW w:w="1701" w:type="dxa"/>
          </w:tcPr>
          <w:p w:rsidR="000F4F2C" w:rsidRDefault="000F4F2C" w:rsidP="000F4F2C">
            <w:pPr>
              <w:jc w:val="left"/>
            </w:pPr>
          </w:p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0F4F2C" w:rsidRDefault="000F4F2C" w:rsidP="000F4F2C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F4F2C" w:rsidRDefault="000F4F2C" w:rsidP="000F4F2C">
            <w:pPr>
              <w:jc w:val="left"/>
            </w:pPr>
          </w:p>
        </w:tc>
      </w:tr>
      <w:tr w:rsidR="000F4F2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0F4F2C" w:rsidRDefault="000F4F2C" w:rsidP="000F4F2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0F4F2C" w:rsidRDefault="000F4F2C" w:rsidP="000F4F2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0F4F2C" w:rsidRDefault="000F4F2C" w:rsidP="000F4F2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0F4F2C" w:rsidRDefault="000F4F2C" w:rsidP="000F4F2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0F4F2C" w:rsidRDefault="000F4F2C" w:rsidP="000F4F2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0F4F2C" w:rsidRDefault="000F4F2C" w:rsidP="000F4F2C">
            <w:pPr>
              <w:jc w:val="left"/>
            </w:pPr>
          </w:p>
        </w:tc>
      </w:tr>
      <w:tr w:rsidR="000F4F2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0F4F2C" w:rsidRDefault="000F4F2C" w:rsidP="000F4F2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0F4F2C" w:rsidRDefault="000F4F2C" w:rsidP="000F4F2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0F4F2C" w:rsidRDefault="000F4F2C" w:rsidP="000F4F2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0F4F2C" w:rsidRDefault="000F4F2C" w:rsidP="000F4F2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0F4F2C" w:rsidRDefault="000F4F2C" w:rsidP="000F4F2C">
            <w:pPr>
              <w:jc w:val="left"/>
            </w:pPr>
          </w:p>
        </w:tc>
        <w:tc>
          <w:tcPr>
            <w:tcW w:w="1701" w:type="dxa"/>
          </w:tcPr>
          <w:p w:rsidR="000F4F2C" w:rsidRDefault="000F4F2C" w:rsidP="000F4F2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0F4F2C" w:rsidRDefault="000F4F2C" w:rsidP="000F4F2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0F4F2C" w:rsidRDefault="000F4F2C" w:rsidP="000F4F2C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0F4F2C" w:rsidRDefault="000F4F2C" w:rsidP="000F4F2C">
            <w:pPr>
              <w:jc w:val="left"/>
            </w:pPr>
          </w:p>
        </w:tc>
      </w:tr>
      <w:tr w:rsidR="000F4F2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0F4F2C" w:rsidRDefault="000F4F2C" w:rsidP="000F4F2C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0F4F2C" w:rsidRDefault="000F4F2C" w:rsidP="000F4F2C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0F4F2C" w:rsidRDefault="000F4F2C" w:rsidP="000F4F2C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0F4F2C" w:rsidRDefault="000F4F2C" w:rsidP="000F4F2C">
            <w:pPr>
              <w:jc w:val="left"/>
            </w:pPr>
          </w:p>
        </w:tc>
      </w:tr>
      <w:tr w:rsidR="000F4F2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:rsidR="000F4F2C" w:rsidRDefault="000F4F2C" w:rsidP="000F4F2C">
            <w:pPr>
              <w:jc w:val="left"/>
            </w:pPr>
            <w:r w:rsidRPr="00FC1A7F">
              <w:rPr>
                <w:rFonts w:hint="eastAsia"/>
              </w:rPr>
              <w:t>了解“火山”将要喷发的预兆</w:t>
            </w:r>
          </w:p>
        </w:tc>
        <w:tc>
          <w:tcPr>
            <w:tcW w:w="1701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F4F2C" w:rsidRDefault="000F4F2C" w:rsidP="000F4F2C">
            <w:pPr>
              <w:jc w:val="left"/>
            </w:pPr>
          </w:p>
        </w:tc>
        <w:tc>
          <w:tcPr>
            <w:tcW w:w="992" w:type="dxa"/>
            <w:vMerge/>
          </w:tcPr>
          <w:p w:rsidR="000F4F2C" w:rsidRDefault="000F4F2C" w:rsidP="000F4F2C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63AF3"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756BFE">
        <w:rPr>
          <w:rFonts w:hint="eastAsia"/>
          <w:b/>
          <w:sz w:val="28"/>
          <w:u w:val="single"/>
        </w:rPr>
        <w:t>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F08E8" w:rsidRPr="000E0CA0" w:rsidRDefault="004F08E8" w:rsidP="004F08E8">
            <w:pPr>
              <w:jc w:val="left"/>
              <w:textAlignment w:val="baseline"/>
            </w:pP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4F08E8" w:rsidRPr="00C06EBF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4F08E8" w:rsidRDefault="004F08E8" w:rsidP="004F08E8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F08E8" w:rsidRDefault="000F4F2C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bookmarkStart w:id="0" w:name="_GoBack"/>
            <w:bookmarkEnd w:id="0"/>
            <w:r w:rsidR="004F08E8">
              <w:rPr>
                <w:rFonts w:hint="eastAsia"/>
                <w:sz w:val="20"/>
              </w:rPr>
              <w:t>0</w:t>
            </w:r>
            <w:r w:rsidR="004F08E8">
              <w:rPr>
                <w:rFonts w:hint="eastAsia"/>
                <w:sz w:val="20"/>
              </w:rPr>
              <w:t>分钟</w:t>
            </w:r>
          </w:p>
        </w:tc>
      </w:tr>
      <w:tr w:rsidR="004F08E8" w:rsidTr="00076C98">
        <w:trPr>
          <w:trHeight w:val="850"/>
        </w:trPr>
        <w:tc>
          <w:tcPr>
            <w:tcW w:w="740" w:type="dxa"/>
            <w:vMerge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F08E8" w:rsidRPr="00C9149D" w:rsidRDefault="004F08E8" w:rsidP="004F08E8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小数</w:t>
            </w:r>
            <w:r w:rsidRPr="00C9149D">
              <w:rPr>
                <w:rFonts w:asciiTheme="minorEastAsia" w:hAnsiTheme="minorEastAsia"/>
                <w:szCs w:val="21"/>
              </w:rPr>
              <w:t>除以整数</w:t>
            </w:r>
          </w:p>
        </w:tc>
        <w:tc>
          <w:tcPr>
            <w:tcW w:w="3260" w:type="dxa"/>
            <w:vAlign w:val="center"/>
          </w:tcPr>
          <w:p w:rsidR="004F08E8" w:rsidRPr="00C9149D" w:rsidRDefault="004F08E8" w:rsidP="004F08E8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预习课本</w:t>
            </w:r>
            <w:r w:rsidRPr="00C9149D">
              <w:rPr>
                <w:rFonts w:asciiTheme="minorEastAsia" w:hAnsiTheme="minorEastAsia"/>
              </w:rPr>
              <w:t>第</w:t>
            </w:r>
            <w:r w:rsidRPr="00C9149D">
              <w:rPr>
                <w:rFonts w:asciiTheme="minorEastAsia" w:hAnsiTheme="minorEastAsia" w:hint="eastAsia"/>
              </w:rPr>
              <w:t>60</w:t>
            </w:r>
            <w:r w:rsidRPr="00C9149D">
              <w:rPr>
                <w:rFonts w:asciiTheme="minorEastAsia" w:hAnsiTheme="minorEastAsia"/>
              </w:rPr>
              <w:t>-61</w:t>
            </w:r>
            <w:r w:rsidRPr="00C9149D">
              <w:rPr>
                <w:rFonts w:asciiTheme="minorEastAsia" w:hAnsiTheme="minorEastAsia" w:hint="eastAsia"/>
              </w:rPr>
              <w:t>页</w:t>
            </w:r>
            <w:r w:rsidRPr="00C9149D">
              <w:rPr>
                <w:rFonts w:asciiTheme="minorEastAsia" w:hAnsiTheme="minorEastAsia"/>
              </w:rPr>
              <w:t>例</w:t>
            </w:r>
            <w:r w:rsidRPr="00C9149D">
              <w:rPr>
                <w:rFonts w:asciiTheme="minorEastAsia" w:hAnsiTheme="minorEastAsia" w:hint="eastAsia"/>
              </w:rPr>
              <w:t>5</w:t>
            </w:r>
            <w:r w:rsidRPr="00C9149D">
              <w:rPr>
                <w:rFonts w:asciiTheme="minorEastAsia" w:hAnsiTheme="minorEastAsia"/>
              </w:rPr>
              <w:t>-6.</w:t>
            </w:r>
          </w:p>
          <w:p w:rsidR="004F08E8" w:rsidRPr="00C9149D" w:rsidRDefault="004F08E8" w:rsidP="004F08E8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完成练习</w:t>
            </w:r>
            <w:r w:rsidRPr="00C9149D">
              <w:rPr>
                <w:rFonts w:asciiTheme="minorEastAsia" w:hAnsiTheme="minorEastAsia"/>
              </w:rPr>
              <w:t>与测试</w:t>
            </w:r>
            <w:r w:rsidRPr="00C9149D">
              <w:rPr>
                <w:rFonts w:asciiTheme="minorEastAsia" w:hAnsiTheme="minorEastAsia" w:hint="eastAsia"/>
              </w:rPr>
              <w:t>56页</w:t>
            </w:r>
            <w:r w:rsidRPr="00C9149D">
              <w:rPr>
                <w:rFonts w:asciiTheme="minorEastAsia" w:hAnsiTheme="minor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4F08E8" w:rsidRPr="00C9149D" w:rsidRDefault="004F08E8" w:rsidP="004F08E8">
            <w:pPr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1.预习课本</w:t>
            </w:r>
            <w:r w:rsidRPr="00C9149D">
              <w:rPr>
                <w:rFonts w:asciiTheme="minorEastAsia" w:hAnsiTheme="minorEastAsia"/>
              </w:rPr>
              <w:t>第</w:t>
            </w:r>
            <w:r w:rsidRPr="00C9149D">
              <w:rPr>
                <w:rFonts w:asciiTheme="minorEastAsia" w:hAnsiTheme="minorEastAsia" w:hint="eastAsia"/>
              </w:rPr>
              <w:t>60</w:t>
            </w:r>
            <w:r w:rsidRPr="00C9149D">
              <w:rPr>
                <w:rFonts w:asciiTheme="minorEastAsia" w:hAnsiTheme="minorEastAsia"/>
              </w:rPr>
              <w:t>-61</w:t>
            </w:r>
            <w:r w:rsidRPr="00C9149D">
              <w:rPr>
                <w:rFonts w:asciiTheme="minorEastAsia" w:hAnsiTheme="minorEastAsia" w:hint="eastAsia"/>
              </w:rPr>
              <w:t>页</w:t>
            </w:r>
            <w:r w:rsidRPr="00C9149D">
              <w:rPr>
                <w:rFonts w:asciiTheme="minorEastAsia" w:hAnsiTheme="minorEastAsia"/>
              </w:rPr>
              <w:t>例</w:t>
            </w:r>
            <w:r w:rsidRPr="00C9149D">
              <w:rPr>
                <w:rFonts w:asciiTheme="minorEastAsia" w:hAnsiTheme="minorEastAsia" w:hint="eastAsia"/>
              </w:rPr>
              <w:t>5</w:t>
            </w:r>
            <w:r w:rsidRPr="00C9149D">
              <w:rPr>
                <w:rFonts w:asciiTheme="minorEastAsia" w:hAnsiTheme="minorEastAsia"/>
              </w:rPr>
              <w:t>-6.</w:t>
            </w:r>
          </w:p>
          <w:p w:rsidR="004F08E8" w:rsidRPr="00C9149D" w:rsidRDefault="004F08E8" w:rsidP="004F08E8">
            <w:pPr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2.完成练习</w:t>
            </w:r>
            <w:r w:rsidRPr="00C9149D">
              <w:rPr>
                <w:rFonts w:asciiTheme="minorEastAsia" w:hAnsiTheme="minorEastAsia"/>
              </w:rPr>
              <w:t>与测试</w:t>
            </w:r>
            <w:r w:rsidRPr="00C9149D">
              <w:rPr>
                <w:rFonts w:asciiTheme="minorEastAsia" w:hAnsiTheme="minorEastAsia" w:hint="eastAsia"/>
              </w:rPr>
              <w:t>56页</w:t>
            </w:r>
            <w:r w:rsidRPr="00C9149D">
              <w:rPr>
                <w:rFonts w:asciiTheme="minorEastAsia" w:hAnsiTheme="minorEastAsia"/>
              </w:rPr>
              <w:t>。</w:t>
            </w:r>
            <w:r w:rsidRPr="00C9149D">
              <w:rPr>
                <w:rFonts w:asciiTheme="minorEastAsia" w:hAnsiTheme="minorEastAsia" w:hint="eastAsia"/>
              </w:rPr>
              <w:t>第</w:t>
            </w:r>
            <w:r w:rsidRPr="00C9149D">
              <w:rPr>
                <w:rFonts w:asciiTheme="minorEastAsia" w:hAnsiTheme="minorEastAsia"/>
              </w:rPr>
              <w:t>3</w:t>
            </w:r>
            <w:r w:rsidRPr="00C9149D">
              <w:rPr>
                <w:rFonts w:asciiTheme="minorEastAsia" w:hAnsiTheme="minorEastAsia" w:hint="eastAsia"/>
              </w:rPr>
              <w:t>题</w:t>
            </w:r>
            <w:r w:rsidRPr="00C9149D">
              <w:rPr>
                <w:rFonts w:asciiTheme="minorEastAsia" w:hAnsiTheme="minorEastAsia"/>
              </w:rPr>
              <w:t>不写。</w:t>
            </w:r>
          </w:p>
        </w:tc>
        <w:tc>
          <w:tcPr>
            <w:tcW w:w="1701" w:type="dxa"/>
            <w:vAlign w:val="center"/>
          </w:tcPr>
          <w:p w:rsidR="004F08E8" w:rsidRPr="00C9149D" w:rsidRDefault="004F08E8" w:rsidP="004F08E8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9149D">
              <w:rPr>
                <w:rFonts w:asciiTheme="minorEastAsia" w:hAnsiTheme="minorEastAsia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4F08E8" w:rsidRPr="00C9149D" w:rsidRDefault="004F08E8" w:rsidP="004F08E8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9149D">
              <w:rPr>
                <w:rFonts w:asciiTheme="minorEastAsia" w:hAnsiTheme="minorEastAsia"/>
              </w:rPr>
              <w:t>20</w:t>
            </w:r>
            <w:r w:rsidRPr="00C9149D">
              <w:rPr>
                <w:rFonts w:asciiTheme="minorEastAsia" w:hAnsiTheme="minorEastAsia" w:hint="eastAsia"/>
              </w:rPr>
              <w:t>分钟</w:t>
            </w:r>
          </w:p>
        </w:tc>
        <w:tc>
          <w:tcPr>
            <w:tcW w:w="992" w:type="dxa"/>
            <w:vMerge/>
          </w:tcPr>
          <w:p w:rsidR="004F08E8" w:rsidRDefault="004F08E8" w:rsidP="004F08E8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4F08E8" w:rsidRDefault="004F08E8" w:rsidP="004F08E8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4F08E8" w:rsidRDefault="004F08E8" w:rsidP="004F08E8">
            <w:pPr>
              <w:jc w:val="left"/>
            </w:pPr>
          </w:p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3260" w:type="dxa"/>
          </w:tcPr>
          <w:p w:rsidR="004F08E8" w:rsidRDefault="004F08E8" w:rsidP="004F08E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与父母说一说如何</w:t>
            </w:r>
            <w:r>
              <w:t>制作</w:t>
            </w:r>
            <w:r>
              <w:rPr>
                <w:rFonts w:hint="eastAsia"/>
              </w:rPr>
              <w:t>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2835" w:type="dxa"/>
          </w:tcPr>
          <w:p w:rsidR="004F08E8" w:rsidRDefault="004F08E8" w:rsidP="004F08E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制作一个刮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1701" w:type="dxa"/>
          </w:tcPr>
          <w:p w:rsidR="004F08E8" w:rsidRDefault="004F08E8" w:rsidP="004F08E8">
            <w:pPr>
              <w:ind w:firstLineChars="150" w:firstLine="315"/>
              <w:jc w:val="left"/>
            </w:pPr>
          </w:p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center"/>
            </w:pPr>
          </w:p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F08E8" w:rsidRDefault="004F08E8" w:rsidP="004F08E8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4F08E8" w:rsidRDefault="004F08E8" w:rsidP="004F08E8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4F08E8" w:rsidRDefault="004F08E8" w:rsidP="004F08E8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4F08E8" w:rsidRDefault="004F08E8" w:rsidP="004F08E8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4F08E8" w:rsidRDefault="004F08E8" w:rsidP="004F08E8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08E8" w:rsidRDefault="004F08E8" w:rsidP="004F08E8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756BFE">
        <w:rPr>
          <w:rFonts w:hint="eastAsia"/>
          <w:b/>
          <w:sz w:val="28"/>
          <w:u w:val="single"/>
        </w:rPr>
        <w:t>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F08E8" w:rsidRPr="000E0CA0" w:rsidRDefault="004F08E8" w:rsidP="004F08E8">
            <w:pPr>
              <w:jc w:val="left"/>
              <w:textAlignment w:val="baseline"/>
            </w:pP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4F08E8" w:rsidRPr="00C06EBF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4F08E8" w:rsidRDefault="004F08E8" w:rsidP="004F08E8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60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0F4F2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0F4F2C" w:rsidRDefault="000F4F2C" w:rsidP="000F4F2C">
            <w:pPr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</w:p>
          <w:p w:rsidR="000F4F2C" w:rsidRDefault="000F4F2C" w:rsidP="000F4F2C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U5 </w:t>
            </w:r>
            <w:r>
              <w:rPr>
                <w:rFonts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ound time &amp; </w:t>
            </w:r>
            <w:r>
              <w:rPr>
                <w:rFonts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 w:hint="eastAsia"/>
                <w:szCs w:val="21"/>
              </w:rPr>
              <w:t>ong time</w:t>
            </w:r>
          </w:p>
        </w:tc>
        <w:tc>
          <w:tcPr>
            <w:tcW w:w="3260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0F4F2C" w:rsidRDefault="000F4F2C" w:rsidP="000F4F2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0F4F2C" w:rsidRDefault="000F4F2C" w:rsidP="000F4F2C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2835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0F4F2C" w:rsidRDefault="000F4F2C" w:rsidP="000F4F2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0F4F2C" w:rsidRDefault="000F4F2C" w:rsidP="000F4F2C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1701" w:type="dxa"/>
          </w:tcPr>
          <w:p w:rsidR="000F4F2C" w:rsidRDefault="000F4F2C" w:rsidP="000F4F2C">
            <w:pPr>
              <w:jc w:val="left"/>
            </w:pPr>
          </w:p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0F4F2C" w:rsidRDefault="000F4F2C" w:rsidP="000F4F2C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F4F2C" w:rsidRDefault="000F4F2C" w:rsidP="000F4F2C">
            <w:pPr>
              <w:jc w:val="left"/>
            </w:pPr>
          </w:p>
        </w:tc>
      </w:tr>
      <w:tr w:rsidR="000F4F2C" w:rsidTr="007C2DB9">
        <w:trPr>
          <w:trHeight w:val="850"/>
        </w:trPr>
        <w:tc>
          <w:tcPr>
            <w:tcW w:w="740" w:type="dxa"/>
            <w:vMerge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0F4F2C" w:rsidRPr="00C9149D" w:rsidRDefault="000F4F2C" w:rsidP="000F4F2C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期中</w:t>
            </w:r>
            <w:r w:rsidRPr="00C9149D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0F4F2C" w:rsidRPr="00C9149D" w:rsidRDefault="000F4F2C" w:rsidP="000F4F2C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复习</w:t>
            </w:r>
            <w:r w:rsidRPr="00C9149D">
              <w:rPr>
                <w:rFonts w:asciiTheme="minorEastAsia" w:hAnsiTheme="minorEastAsia"/>
              </w:rPr>
              <w:t>第一单元知识点</w:t>
            </w:r>
            <w:r w:rsidRPr="00C9149D">
              <w:rPr>
                <w:rFonts w:asciiTheme="minorEastAsia" w:hAnsiTheme="minorEastAsia" w:hint="eastAsia"/>
              </w:rPr>
              <w:t>。</w:t>
            </w:r>
          </w:p>
          <w:p w:rsidR="000F4F2C" w:rsidRPr="00C9149D" w:rsidRDefault="000F4F2C" w:rsidP="000F4F2C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完成</w:t>
            </w:r>
            <w:r w:rsidRPr="00C9149D">
              <w:rPr>
                <w:rFonts w:asciiTheme="minorEastAsia" w:hAnsiTheme="minorEastAsia"/>
              </w:rPr>
              <w:t>精选</w:t>
            </w:r>
            <w:r w:rsidRPr="00C9149D">
              <w:rPr>
                <w:rFonts w:asciiTheme="minorEastAsia" w:hAnsiTheme="minorEastAsia" w:hint="eastAsia"/>
              </w:rPr>
              <w:t>练习</w:t>
            </w:r>
            <w:r w:rsidRPr="00C9149D">
              <w:rPr>
                <w:rFonts w:asciiTheme="minorEastAsia" w:hAnsiTheme="minorEastAsia"/>
              </w:rPr>
              <w:t>一张</w:t>
            </w:r>
            <w:r w:rsidRPr="00C9149D"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0F4F2C" w:rsidRPr="00C9149D" w:rsidRDefault="000F4F2C" w:rsidP="000F4F2C">
            <w:pPr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1.复习</w:t>
            </w:r>
            <w:r w:rsidRPr="00C9149D">
              <w:rPr>
                <w:rFonts w:asciiTheme="minorEastAsia" w:hAnsiTheme="minorEastAsia"/>
              </w:rPr>
              <w:t>第一单元知识点</w:t>
            </w:r>
            <w:r w:rsidRPr="00C9149D">
              <w:rPr>
                <w:rFonts w:asciiTheme="minorEastAsia" w:hAnsiTheme="minorEastAsia" w:hint="eastAsia"/>
              </w:rPr>
              <w:t>。</w:t>
            </w:r>
          </w:p>
          <w:p w:rsidR="000F4F2C" w:rsidRPr="00C9149D" w:rsidRDefault="000F4F2C" w:rsidP="000F4F2C">
            <w:pPr>
              <w:jc w:val="left"/>
              <w:rPr>
                <w:rFonts w:asciiTheme="minorEastAsia" w:hAnsiTheme="minorEastAsia"/>
                <w:b/>
              </w:rPr>
            </w:pPr>
            <w:r w:rsidRPr="00C9149D">
              <w:rPr>
                <w:rFonts w:asciiTheme="minorEastAsia" w:hAnsiTheme="minorEastAsia"/>
              </w:rPr>
              <w:t>2.</w:t>
            </w:r>
            <w:r w:rsidRPr="00C9149D">
              <w:rPr>
                <w:rFonts w:asciiTheme="minorEastAsia" w:hAnsiTheme="minorEastAsia" w:hint="eastAsia"/>
              </w:rPr>
              <w:t>完成</w:t>
            </w:r>
            <w:r w:rsidRPr="00C9149D">
              <w:rPr>
                <w:rFonts w:asciiTheme="minorEastAsia" w:hAnsiTheme="minorEastAsia"/>
              </w:rPr>
              <w:t>精选</w:t>
            </w:r>
            <w:r w:rsidRPr="00C9149D">
              <w:rPr>
                <w:rFonts w:asciiTheme="minorEastAsia" w:hAnsiTheme="minorEastAsia" w:hint="eastAsia"/>
              </w:rPr>
              <w:t>练习</w:t>
            </w:r>
            <w:r w:rsidRPr="00C9149D">
              <w:rPr>
                <w:rFonts w:asciiTheme="minorEastAsia" w:hAnsiTheme="minorEastAsia"/>
              </w:rPr>
              <w:t>一张</w:t>
            </w:r>
            <w:r w:rsidRPr="00C9149D">
              <w:rPr>
                <w:rFonts w:asciiTheme="minorEastAsia" w:hAnsiTheme="minorEastAsia" w:hint="eastAsia"/>
              </w:rPr>
              <w:t>。拓展</w:t>
            </w:r>
            <w:r w:rsidRPr="00C9149D">
              <w:rPr>
                <w:rFonts w:asciiTheme="minorEastAsia" w:hAnsiTheme="minorEastAsia"/>
              </w:rPr>
              <w:t>题不写。</w:t>
            </w:r>
          </w:p>
        </w:tc>
        <w:tc>
          <w:tcPr>
            <w:tcW w:w="1701" w:type="dxa"/>
            <w:vAlign w:val="center"/>
          </w:tcPr>
          <w:p w:rsidR="000F4F2C" w:rsidRPr="00C9149D" w:rsidRDefault="000F4F2C" w:rsidP="000F4F2C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9149D">
              <w:rPr>
                <w:rFonts w:asciiTheme="minorEastAsia" w:hAnsiTheme="minorEastAsia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0F4F2C" w:rsidRPr="00C9149D" w:rsidRDefault="000F4F2C" w:rsidP="000F4F2C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9149D">
              <w:rPr>
                <w:rFonts w:asciiTheme="minorEastAsia" w:hAnsiTheme="minorEastAsia"/>
              </w:rPr>
              <w:t>20</w:t>
            </w:r>
            <w:r w:rsidRPr="00C9149D">
              <w:rPr>
                <w:rFonts w:asciiTheme="minorEastAsia" w:hAnsiTheme="minorEastAsia" w:hint="eastAsia"/>
              </w:rPr>
              <w:t>分钟</w:t>
            </w:r>
          </w:p>
        </w:tc>
        <w:tc>
          <w:tcPr>
            <w:tcW w:w="992" w:type="dxa"/>
            <w:vMerge/>
          </w:tcPr>
          <w:p w:rsidR="000F4F2C" w:rsidRDefault="000F4F2C" w:rsidP="000F4F2C">
            <w:pPr>
              <w:jc w:val="left"/>
            </w:pPr>
          </w:p>
        </w:tc>
      </w:tr>
      <w:tr w:rsidR="000F4F2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0F4F2C" w:rsidRDefault="000F4F2C" w:rsidP="000F4F2C">
            <w:pPr>
              <w:jc w:val="left"/>
              <w:textAlignment w:val="baseline"/>
            </w:pPr>
            <w:r w:rsidRPr="008C7897">
              <w:rPr>
                <w:rFonts w:hint="eastAsia"/>
              </w:rPr>
              <w:t>我家的新厨房</w:t>
            </w:r>
          </w:p>
        </w:tc>
        <w:tc>
          <w:tcPr>
            <w:tcW w:w="3260" w:type="dxa"/>
          </w:tcPr>
          <w:p w:rsidR="000F4F2C" w:rsidRPr="00C06EBF" w:rsidRDefault="000F4F2C" w:rsidP="000F4F2C">
            <w:pPr>
              <w:pStyle w:val="a4"/>
              <w:ind w:firstLineChars="0" w:firstLine="0"/>
              <w:jc w:val="left"/>
              <w:textAlignment w:val="baseline"/>
            </w:pPr>
            <w:r w:rsidRPr="008C7897">
              <w:rPr>
                <w:rFonts w:hint="eastAsia"/>
              </w:rPr>
              <w:t>了解厨房设备的名称、用途、使用方法及使用时的安全注意事项</w:t>
            </w:r>
          </w:p>
        </w:tc>
        <w:tc>
          <w:tcPr>
            <w:tcW w:w="2835" w:type="dxa"/>
          </w:tcPr>
          <w:p w:rsidR="000F4F2C" w:rsidRPr="00BA1025" w:rsidRDefault="000F4F2C" w:rsidP="000F4F2C">
            <w:pPr>
              <w:jc w:val="left"/>
              <w:textAlignment w:val="baseline"/>
            </w:pPr>
            <w:r w:rsidRPr="008C7897">
              <w:rPr>
                <w:rFonts w:hint="eastAsia"/>
              </w:rPr>
              <w:t>学会安全使用灶具和合理选用炊具，学习</w:t>
            </w:r>
            <w:proofErr w:type="gramStart"/>
            <w:r w:rsidRPr="008C7897">
              <w:rPr>
                <w:rFonts w:hint="eastAsia"/>
              </w:rPr>
              <w:t>各类锅的</w:t>
            </w:r>
            <w:proofErr w:type="gramEnd"/>
            <w:r w:rsidRPr="008C7897">
              <w:rPr>
                <w:rFonts w:hint="eastAsia"/>
              </w:rPr>
              <w:t>使用和保养常识</w:t>
            </w:r>
          </w:p>
        </w:tc>
        <w:tc>
          <w:tcPr>
            <w:tcW w:w="1701" w:type="dxa"/>
          </w:tcPr>
          <w:p w:rsidR="000F4F2C" w:rsidRDefault="000F4F2C" w:rsidP="000F4F2C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F4F2C" w:rsidRDefault="000F4F2C" w:rsidP="000F4F2C">
            <w:pPr>
              <w:jc w:val="left"/>
              <w:textAlignment w:val="baseline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F4F2C" w:rsidRDefault="000F4F2C" w:rsidP="000F4F2C">
            <w:pPr>
              <w:jc w:val="left"/>
            </w:pPr>
          </w:p>
        </w:tc>
      </w:tr>
      <w:tr w:rsidR="000F4F2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0F4F2C" w:rsidRDefault="000F4F2C" w:rsidP="000F4F2C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:rsidR="000F4F2C" w:rsidRDefault="000F4F2C" w:rsidP="000F4F2C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0F4F2C" w:rsidRDefault="000F4F2C" w:rsidP="000F4F2C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0F4F2C" w:rsidRDefault="000F4F2C" w:rsidP="000F4F2C">
            <w:pPr>
              <w:jc w:val="left"/>
            </w:pPr>
          </w:p>
        </w:tc>
      </w:tr>
      <w:tr w:rsidR="000F4F2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0F4F2C" w:rsidRDefault="000F4F2C" w:rsidP="000F4F2C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756BFE">
        <w:rPr>
          <w:rFonts w:hint="eastAsia"/>
          <w:b/>
          <w:sz w:val="28"/>
          <w:u w:val="single"/>
        </w:rPr>
        <w:t>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F08E8" w:rsidRPr="000E0CA0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4F08E8" w:rsidRDefault="004F08E8" w:rsidP="004F08E8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4F08E8" w:rsidRDefault="004F08E8" w:rsidP="004F08E8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4F08E8" w:rsidRPr="00C06EBF" w:rsidRDefault="004F08E8" w:rsidP="004F08E8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4F08E8" w:rsidRDefault="004F08E8" w:rsidP="004F08E8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F08E8" w:rsidRDefault="004F08E8" w:rsidP="004F08E8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4F08E8" w:rsidTr="00706D66">
        <w:trPr>
          <w:trHeight w:val="850"/>
        </w:trPr>
        <w:tc>
          <w:tcPr>
            <w:tcW w:w="740" w:type="dxa"/>
            <w:vMerge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F08E8" w:rsidRPr="00C9149D" w:rsidRDefault="004F08E8" w:rsidP="004F08E8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期中</w:t>
            </w:r>
            <w:r w:rsidRPr="00C9149D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F08E8" w:rsidRPr="00C9149D" w:rsidRDefault="004F08E8" w:rsidP="004F08E8">
            <w:pPr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/>
              </w:rPr>
              <w:t>1.</w:t>
            </w:r>
            <w:r w:rsidRPr="00C9149D">
              <w:rPr>
                <w:rFonts w:asciiTheme="minorEastAsia" w:hAnsiTheme="minorEastAsia"/>
              </w:rPr>
              <w:tab/>
              <w:t>复习第</w:t>
            </w:r>
            <w:r w:rsidRPr="00C9149D">
              <w:rPr>
                <w:rFonts w:asciiTheme="minorEastAsia" w:hAnsiTheme="minorEastAsia" w:hint="eastAsia"/>
              </w:rPr>
              <w:t>二</w:t>
            </w:r>
            <w:r w:rsidRPr="00C9149D">
              <w:rPr>
                <w:rFonts w:asciiTheme="minorEastAsia" w:hAnsiTheme="minorEastAsia"/>
              </w:rPr>
              <w:t>单元知识点。</w:t>
            </w:r>
          </w:p>
          <w:p w:rsidR="004F08E8" w:rsidRPr="00C9149D" w:rsidRDefault="004F08E8" w:rsidP="004F08E8">
            <w:pPr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/>
              </w:rPr>
              <w:t>2.</w:t>
            </w:r>
            <w:r w:rsidRPr="00C9149D">
              <w:rPr>
                <w:rFonts w:asciiTheme="minorEastAsia" w:hAnsiTheme="minorEastAsia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4F08E8" w:rsidRPr="00C9149D" w:rsidRDefault="004F08E8" w:rsidP="004F08E8">
            <w:pPr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1.复习第二单元知识点。</w:t>
            </w:r>
          </w:p>
          <w:p w:rsidR="004F08E8" w:rsidRPr="00C9149D" w:rsidRDefault="004F08E8" w:rsidP="004F08E8">
            <w:pPr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/>
              </w:rPr>
              <w:t>2.完成精选练习一张。</w:t>
            </w:r>
            <w:r w:rsidRPr="00C9149D">
              <w:rPr>
                <w:rFonts w:asciiTheme="minorEastAsia" w:hAnsiTheme="minorEastAsia" w:hint="eastAsia"/>
              </w:rPr>
              <w:t>拓展题</w:t>
            </w:r>
            <w:r w:rsidRPr="00C9149D">
              <w:rPr>
                <w:rFonts w:asciiTheme="minorEastAsia" w:hAnsiTheme="minorEastAsia"/>
              </w:rPr>
              <w:t>不写。</w:t>
            </w:r>
          </w:p>
        </w:tc>
        <w:tc>
          <w:tcPr>
            <w:tcW w:w="1701" w:type="dxa"/>
            <w:vAlign w:val="center"/>
          </w:tcPr>
          <w:p w:rsidR="004F08E8" w:rsidRPr="00C9149D" w:rsidRDefault="004F08E8" w:rsidP="004F08E8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9149D">
              <w:rPr>
                <w:rFonts w:asciiTheme="minorEastAsia" w:hAnsiTheme="minorEastAsia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4F08E8" w:rsidRPr="00C9149D" w:rsidRDefault="004F08E8" w:rsidP="004F08E8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9149D">
              <w:rPr>
                <w:rFonts w:asciiTheme="minorEastAsia" w:hAnsiTheme="minorEastAsia"/>
              </w:rPr>
              <w:t>20</w:t>
            </w:r>
            <w:r w:rsidRPr="00C9149D">
              <w:rPr>
                <w:rFonts w:asciiTheme="minorEastAsia" w:hAnsiTheme="minorEastAsia" w:hint="eastAsia"/>
              </w:rPr>
              <w:t>分钟</w:t>
            </w:r>
          </w:p>
        </w:tc>
        <w:tc>
          <w:tcPr>
            <w:tcW w:w="992" w:type="dxa"/>
            <w:vMerge/>
          </w:tcPr>
          <w:p w:rsidR="004F08E8" w:rsidRDefault="004F08E8" w:rsidP="004F08E8">
            <w:pPr>
              <w:jc w:val="left"/>
            </w:pPr>
          </w:p>
        </w:tc>
      </w:tr>
      <w:tr w:rsidR="000F4F2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0F4F2C" w:rsidRDefault="000F4F2C" w:rsidP="000F4F2C">
            <w:pPr>
              <w:jc w:val="left"/>
            </w:pPr>
            <w:r w:rsidRPr="000F4F2C">
              <w:t>U5 Sound time &amp; Song time</w:t>
            </w:r>
          </w:p>
        </w:tc>
        <w:tc>
          <w:tcPr>
            <w:tcW w:w="3260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0F4F2C" w:rsidRDefault="000F4F2C" w:rsidP="000F4F2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0F4F2C" w:rsidRDefault="000F4F2C" w:rsidP="000F4F2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HI</w:t>
            </w:r>
          </w:p>
          <w:p w:rsidR="000F4F2C" w:rsidRDefault="000F4F2C" w:rsidP="000F4F2C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0F4F2C" w:rsidRDefault="000F4F2C" w:rsidP="000F4F2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0F4F2C" w:rsidRDefault="000F4F2C" w:rsidP="000F4F2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HI</w:t>
            </w:r>
          </w:p>
        </w:tc>
        <w:tc>
          <w:tcPr>
            <w:tcW w:w="1701" w:type="dxa"/>
          </w:tcPr>
          <w:p w:rsidR="000F4F2C" w:rsidRDefault="000F4F2C" w:rsidP="000F4F2C">
            <w:pPr>
              <w:jc w:val="left"/>
            </w:pPr>
          </w:p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0F4F2C" w:rsidRDefault="000F4F2C" w:rsidP="000F4F2C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F4F2C" w:rsidRDefault="000F4F2C" w:rsidP="000F4F2C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反震减灾</w:t>
            </w:r>
          </w:p>
        </w:tc>
        <w:tc>
          <w:tcPr>
            <w:tcW w:w="3260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08E8" w:rsidRDefault="004F08E8" w:rsidP="004F08E8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4F08E8" w:rsidRDefault="004F08E8" w:rsidP="004F08E8">
            <w:pPr>
              <w:jc w:val="left"/>
              <w:textAlignment w:val="baseline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4F08E8" w:rsidRDefault="004F08E8" w:rsidP="004F08E8">
            <w:pPr>
              <w:pStyle w:val="a4"/>
              <w:numPr>
                <w:ilvl w:val="0"/>
                <w:numId w:val="3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  <w:p w:rsidR="004F08E8" w:rsidRDefault="004F08E8" w:rsidP="004F08E8">
            <w:pPr>
              <w:pStyle w:val="a4"/>
              <w:numPr>
                <w:ilvl w:val="0"/>
                <w:numId w:val="3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4F08E8" w:rsidRDefault="004F08E8" w:rsidP="004F08E8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4F08E8" w:rsidRDefault="004F08E8" w:rsidP="004F08E8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4F08E8" w:rsidRDefault="004F08E8" w:rsidP="004F08E8">
            <w:pPr>
              <w:jc w:val="left"/>
            </w:pPr>
            <w:r w:rsidRPr="00FD190E"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继续完成</w:t>
            </w:r>
            <w:r w:rsidRPr="00A2205F">
              <w:rPr>
                <w:rFonts w:hint="eastAsia"/>
              </w:rPr>
              <w:t>《吃豆人》</w:t>
            </w:r>
            <w:r>
              <w:rPr>
                <w:rFonts w:hint="eastAsia"/>
              </w:rPr>
              <w:t>游戏。</w:t>
            </w:r>
          </w:p>
        </w:tc>
        <w:tc>
          <w:tcPr>
            <w:tcW w:w="2835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面向控件的含义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08E8" w:rsidRDefault="004F08E8" w:rsidP="004F08E8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8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756BFE">
        <w:rPr>
          <w:rFonts w:hint="eastAsia"/>
          <w:b/>
          <w:sz w:val="28"/>
          <w:u w:val="single"/>
        </w:rPr>
        <w:t>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F08E8" w:rsidRDefault="004F08E8" w:rsidP="004F08E8">
            <w:pPr>
              <w:jc w:val="left"/>
              <w:textAlignment w:val="baseline"/>
            </w:pP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4F08E8" w:rsidRDefault="004F08E8" w:rsidP="004F08E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4F08E8" w:rsidRDefault="004F08E8" w:rsidP="004F08E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4F08E8" w:rsidRPr="00C06EBF" w:rsidRDefault="004F08E8" w:rsidP="004F08E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4F08E8" w:rsidRDefault="004F08E8" w:rsidP="004F08E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4F08E8" w:rsidRDefault="004F08E8" w:rsidP="004F08E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4F08E8" w:rsidRPr="00C06EBF" w:rsidRDefault="004F08E8" w:rsidP="004F08E8">
            <w:pPr>
              <w:pStyle w:val="a4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F08E8" w:rsidRDefault="004F08E8" w:rsidP="004F08E8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4F08E8" w:rsidTr="00096A09">
        <w:trPr>
          <w:trHeight w:val="850"/>
        </w:trPr>
        <w:tc>
          <w:tcPr>
            <w:tcW w:w="740" w:type="dxa"/>
            <w:vMerge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F08E8" w:rsidRPr="00C9149D" w:rsidRDefault="004F08E8" w:rsidP="004F08E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4F08E8" w:rsidRPr="00C9149D" w:rsidRDefault="004F08E8" w:rsidP="004F08E8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期中</w:t>
            </w:r>
            <w:r w:rsidRPr="00C9149D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F08E8" w:rsidRPr="00C9149D" w:rsidRDefault="004F08E8" w:rsidP="004F08E8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1.复习第三单元知识点。</w:t>
            </w:r>
          </w:p>
          <w:p w:rsidR="004F08E8" w:rsidRPr="00C9149D" w:rsidRDefault="004F08E8" w:rsidP="004F08E8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2.</w:t>
            </w:r>
            <w:r w:rsidRPr="00C9149D">
              <w:rPr>
                <w:rFonts w:asciiTheme="minorEastAsia" w:hAnsiTheme="minorEastAsia"/>
                <w:szCs w:val="21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4F08E8" w:rsidRPr="00C9149D" w:rsidRDefault="004F08E8" w:rsidP="004F08E8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1.复习第三单元知识点。</w:t>
            </w:r>
          </w:p>
          <w:p w:rsidR="004F08E8" w:rsidRPr="00C9149D" w:rsidRDefault="004F08E8" w:rsidP="004F08E8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2.</w:t>
            </w:r>
            <w:r w:rsidRPr="00C9149D">
              <w:rPr>
                <w:rFonts w:asciiTheme="minorEastAsia" w:hAnsiTheme="minorEastAsia"/>
                <w:szCs w:val="21"/>
              </w:rPr>
              <w:tab/>
              <w:t>完成精选练习一张。</w:t>
            </w:r>
            <w:r w:rsidRPr="00C9149D">
              <w:rPr>
                <w:rFonts w:asciiTheme="minorEastAsia" w:hAnsiTheme="minorEastAsia" w:hint="eastAsia"/>
                <w:szCs w:val="21"/>
              </w:rPr>
              <w:t>拓展题不写。</w:t>
            </w:r>
          </w:p>
        </w:tc>
        <w:tc>
          <w:tcPr>
            <w:tcW w:w="1701" w:type="dxa"/>
            <w:vAlign w:val="center"/>
          </w:tcPr>
          <w:p w:rsidR="004F08E8" w:rsidRPr="00C9149D" w:rsidRDefault="004F08E8" w:rsidP="004F08E8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4F08E8" w:rsidRPr="00C9149D" w:rsidRDefault="004F08E8" w:rsidP="004F08E8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20</w:t>
            </w:r>
            <w:r w:rsidRPr="00C9149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4F08E8" w:rsidRDefault="004F08E8" w:rsidP="004F08E8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火山和地震（第二</w:t>
            </w:r>
            <w:r w:rsidRPr="00FC1A7F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:rsidR="004F08E8" w:rsidRDefault="004F08E8" w:rsidP="004F08E8">
            <w:pPr>
              <w:jc w:val="left"/>
            </w:pPr>
            <w:r w:rsidRPr="00FC1A7F">
              <w:rPr>
                <w:rFonts w:hint="eastAsia"/>
              </w:rPr>
              <w:t>了解地震逃生方法</w:t>
            </w: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left"/>
            </w:pPr>
          </w:p>
        </w:tc>
        <w:tc>
          <w:tcPr>
            <w:tcW w:w="992" w:type="dxa"/>
            <w:vMerge/>
          </w:tcPr>
          <w:p w:rsidR="004F08E8" w:rsidRDefault="004F08E8" w:rsidP="004F08E8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体验变脸的乐趣，了解传统变脸的奥妙</w:t>
            </w:r>
          </w:p>
        </w:tc>
        <w:tc>
          <w:tcPr>
            <w:tcW w:w="2835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了解川剧变脸，激发学生了解传统文化的兴趣</w:t>
            </w: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4F08E8" w:rsidRDefault="004F08E8" w:rsidP="004F08E8">
            <w:pPr>
              <w:jc w:val="left"/>
            </w:pPr>
          </w:p>
        </w:tc>
      </w:tr>
      <w:tr w:rsidR="000F4F2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0F4F2C" w:rsidRDefault="000F4F2C" w:rsidP="000F4F2C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0F4F2C" w:rsidRDefault="000F4F2C" w:rsidP="000F4F2C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0F4F2C" w:rsidRDefault="000F4F2C" w:rsidP="000F4F2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U5 Checkout time &amp; Ticking time</w:t>
            </w:r>
          </w:p>
        </w:tc>
        <w:tc>
          <w:tcPr>
            <w:tcW w:w="3260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0F4F2C" w:rsidRDefault="000F4F2C" w:rsidP="000F4F2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0F4F2C" w:rsidRDefault="000F4F2C" w:rsidP="000F4F2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JK</w:t>
            </w:r>
          </w:p>
          <w:p w:rsidR="000F4F2C" w:rsidRDefault="000F4F2C" w:rsidP="000F4F2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3.Do a survey</w:t>
            </w:r>
          </w:p>
        </w:tc>
        <w:tc>
          <w:tcPr>
            <w:tcW w:w="2835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0F4F2C" w:rsidRDefault="000F4F2C" w:rsidP="000F4F2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0F4F2C" w:rsidRDefault="000F4F2C" w:rsidP="000F4F2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JK</w:t>
            </w:r>
          </w:p>
          <w:p w:rsidR="000F4F2C" w:rsidRDefault="000F4F2C" w:rsidP="000F4F2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0F4F2C" w:rsidRDefault="000F4F2C" w:rsidP="000F4F2C">
            <w:pPr>
              <w:jc w:val="left"/>
            </w:pPr>
          </w:p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0F4F2C" w:rsidRDefault="000F4F2C" w:rsidP="000F4F2C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F4F2C" w:rsidRDefault="000F4F2C" w:rsidP="000F4F2C">
            <w:pPr>
              <w:jc w:val="left"/>
            </w:pPr>
          </w:p>
        </w:tc>
      </w:tr>
      <w:tr w:rsidR="000F4F2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F4F2C" w:rsidRPr="006738CC" w:rsidRDefault="000F4F2C" w:rsidP="000F4F2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0F4F2C" w:rsidRDefault="000F4F2C" w:rsidP="000F4F2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F4F2C" w:rsidRDefault="000F4F2C" w:rsidP="000F4F2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F4F2C" w:rsidRDefault="000F4F2C" w:rsidP="000F4F2C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F4F2C"/>
    <w:rsid w:val="001A28B0"/>
    <w:rsid w:val="00416EAF"/>
    <w:rsid w:val="004F08E8"/>
    <w:rsid w:val="006738CC"/>
    <w:rsid w:val="006866AA"/>
    <w:rsid w:val="00756BFE"/>
    <w:rsid w:val="00763AF3"/>
    <w:rsid w:val="0087706C"/>
    <w:rsid w:val="00AE5758"/>
    <w:rsid w:val="00C9149D"/>
    <w:rsid w:val="00DE0539"/>
    <w:rsid w:val="00DE120A"/>
    <w:rsid w:val="00E57FF0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4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20</cp:revision>
  <dcterms:created xsi:type="dcterms:W3CDTF">2021-08-26T03:15:00Z</dcterms:created>
  <dcterms:modified xsi:type="dcterms:W3CDTF">2021-11-01T00:08:00Z</dcterms:modified>
</cp:coreProperties>
</file>